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B1" w:rsidRDefault="00D276B1" w:rsidP="00D276B1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F441C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D276B1" w:rsidRDefault="00D276B1" w:rsidP="00D276B1">
      <w:pPr>
        <w:pStyle w:val="1"/>
        <w:keepNext w:val="0"/>
        <w:widowControl w:val="0"/>
        <w:ind w:left="5387"/>
      </w:pPr>
    </w:p>
    <w:p w:rsidR="00D276B1" w:rsidRDefault="00D276B1" w:rsidP="00D276B1">
      <w:pPr>
        <w:pStyle w:val="1"/>
        <w:keepNext w:val="0"/>
        <w:widowControl w:val="0"/>
        <w:ind w:left="5387"/>
      </w:pPr>
      <w:r>
        <w:t>УТВЕРЖДЕНЫ</w:t>
      </w:r>
    </w:p>
    <w:p w:rsidR="00D276B1" w:rsidRDefault="00D276B1" w:rsidP="00D276B1">
      <w:pPr>
        <w:widowControl w:val="0"/>
        <w:ind w:left="5387"/>
        <w:jc w:val="both"/>
      </w:pPr>
    </w:p>
    <w:p w:rsidR="00D276B1" w:rsidRDefault="00D276B1" w:rsidP="00D276B1">
      <w:pPr>
        <w:widowControl w:val="0"/>
        <w:ind w:left="5387"/>
        <w:jc w:val="both"/>
      </w:pPr>
      <w:r>
        <w:t>постановлением Правительства</w:t>
      </w:r>
    </w:p>
    <w:p w:rsidR="00D276B1" w:rsidRDefault="00D276B1" w:rsidP="00D276B1">
      <w:pPr>
        <w:widowControl w:val="0"/>
        <w:ind w:left="5387"/>
        <w:jc w:val="both"/>
      </w:pPr>
      <w:r>
        <w:t>Кировской области</w:t>
      </w:r>
    </w:p>
    <w:p w:rsidR="00D276B1" w:rsidRDefault="00E54AA1" w:rsidP="00D276B1">
      <w:pPr>
        <w:widowControl w:val="0"/>
        <w:ind w:left="5387"/>
      </w:pPr>
      <w:r>
        <w:t xml:space="preserve">от 28.07.2020    </w:t>
      </w:r>
      <w:r w:rsidR="00D276B1">
        <w:t>№</w:t>
      </w:r>
      <w:r>
        <w:t xml:space="preserve"> 416-П</w:t>
      </w:r>
      <w:bookmarkStart w:id="0" w:name="_GoBack"/>
      <w:bookmarkEnd w:id="0"/>
    </w:p>
    <w:p w:rsidR="00D276B1" w:rsidRPr="003B3445" w:rsidRDefault="00D276B1" w:rsidP="00D276B1">
      <w:pPr>
        <w:pStyle w:val="ConsPlusTitle"/>
        <w:widowControl/>
        <w:spacing w:before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3F18B1" w:rsidRPr="003F18B1" w:rsidRDefault="003F18B1" w:rsidP="003F18B1">
      <w:pPr>
        <w:jc w:val="center"/>
        <w:rPr>
          <w:b/>
          <w:szCs w:val="28"/>
        </w:rPr>
      </w:pPr>
      <w:r w:rsidRPr="003F18B1">
        <w:rPr>
          <w:b/>
          <w:szCs w:val="28"/>
        </w:rPr>
        <w:t>в Административном регламенте предоставления государственной услуги «Предоставление ежегодной денежной выплаты при наличии печного отопления на приобретение твердого топлива и оплату транспортных услуг по доставке твердого топлива в соответствии                    с действующим законодательством лицам, включенным в Федеральный регистр»</w:t>
      </w:r>
    </w:p>
    <w:p w:rsidR="00C11763" w:rsidRDefault="00C11763" w:rsidP="00CC5BFB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Cs w:val="28"/>
        </w:rPr>
      </w:pPr>
      <w:r>
        <w:rPr>
          <w:szCs w:val="28"/>
        </w:rPr>
        <w:t>В разделе 2 «Стандарт предоставления государственной услуги»:</w:t>
      </w:r>
      <w:r w:rsidR="00456FF0">
        <w:rPr>
          <w:szCs w:val="28"/>
        </w:rPr>
        <w:t xml:space="preserve"> </w:t>
      </w:r>
    </w:p>
    <w:p w:rsidR="00456FF0" w:rsidRDefault="00C11763" w:rsidP="00CC5BF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2D0632">
        <w:rPr>
          <w:szCs w:val="28"/>
        </w:rPr>
        <w:t>А</w:t>
      </w:r>
      <w:r w:rsidR="00456FF0">
        <w:rPr>
          <w:szCs w:val="28"/>
        </w:rPr>
        <w:t>бзац втор</w:t>
      </w:r>
      <w:r w:rsidR="00F47ADA">
        <w:rPr>
          <w:szCs w:val="28"/>
        </w:rPr>
        <w:t>о</w:t>
      </w:r>
      <w:r w:rsidR="00F25B4E">
        <w:rPr>
          <w:szCs w:val="28"/>
        </w:rPr>
        <w:t>й</w:t>
      </w:r>
      <w:r w:rsidR="00456FF0">
        <w:rPr>
          <w:szCs w:val="28"/>
        </w:rPr>
        <w:t xml:space="preserve"> </w:t>
      </w:r>
      <w:r w:rsidR="002D0632">
        <w:rPr>
          <w:szCs w:val="28"/>
        </w:rPr>
        <w:t>пункта</w:t>
      </w:r>
      <w:r w:rsidR="00456FF0">
        <w:rPr>
          <w:szCs w:val="28"/>
        </w:rPr>
        <w:t xml:space="preserve"> 2.4 дополнить словами «, а также в федеральной государственной информационной системе «Федеральный реестр инвалидов</w:t>
      </w:r>
      <w:r w:rsidR="008F79C9">
        <w:rPr>
          <w:szCs w:val="28"/>
        </w:rPr>
        <w:t>»</w:t>
      </w:r>
      <w:r w:rsidR="00D25A38">
        <w:rPr>
          <w:szCs w:val="28"/>
        </w:rPr>
        <w:t xml:space="preserve"> (далее – ФГИС ФРИ)</w:t>
      </w:r>
      <w:r w:rsidR="00456FF0">
        <w:rPr>
          <w:szCs w:val="28"/>
        </w:rPr>
        <w:t>».</w:t>
      </w:r>
    </w:p>
    <w:p w:rsidR="00D276B1" w:rsidRDefault="00456FF0" w:rsidP="00CC5BF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276B1" w:rsidRPr="00B0097B">
        <w:rPr>
          <w:szCs w:val="28"/>
        </w:rPr>
        <w:t xml:space="preserve">. </w:t>
      </w:r>
      <w:r w:rsidR="00D276B1">
        <w:rPr>
          <w:szCs w:val="28"/>
        </w:rPr>
        <w:t>В</w:t>
      </w:r>
      <w:r w:rsidR="002D0632">
        <w:rPr>
          <w:szCs w:val="28"/>
        </w:rPr>
        <w:t xml:space="preserve"> пункте</w:t>
      </w:r>
      <w:r w:rsidR="00D276B1">
        <w:rPr>
          <w:szCs w:val="28"/>
        </w:rPr>
        <w:t xml:space="preserve"> 2</w:t>
      </w:r>
      <w:r w:rsidR="003F18B1">
        <w:rPr>
          <w:szCs w:val="28"/>
        </w:rPr>
        <w:t>.6</w:t>
      </w:r>
      <w:r w:rsidR="00D276B1">
        <w:rPr>
          <w:szCs w:val="28"/>
        </w:rPr>
        <w:t>:</w:t>
      </w:r>
    </w:p>
    <w:p w:rsidR="00D276B1" w:rsidRDefault="00456FF0" w:rsidP="00CC5BF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276B1">
        <w:rPr>
          <w:szCs w:val="28"/>
        </w:rPr>
        <w:t xml:space="preserve">.1. </w:t>
      </w:r>
      <w:r w:rsidR="001626C3">
        <w:rPr>
          <w:szCs w:val="28"/>
        </w:rPr>
        <w:t xml:space="preserve">Абзац </w:t>
      </w:r>
      <w:r w:rsidR="003F18B1">
        <w:rPr>
          <w:szCs w:val="28"/>
        </w:rPr>
        <w:t>третий</w:t>
      </w:r>
      <w:r w:rsidR="001626C3">
        <w:rPr>
          <w:szCs w:val="28"/>
        </w:rPr>
        <w:t xml:space="preserve"> исключить.</w:t>
      </w:r>
    </w:p>
    <w:p w:rsidR="001626C3" w:rsidRDefault="00456FF0" w:rsidP="00C5713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626C3">
        <w:rPr>
          <w:szCs w:val="28"/>
        </w:rPr>
        <w:t xml:space="preserve">.2. </w:t>
      </w:r>
      <w:r w:rsidR="001626C3" w:rsidRPr="00CC5BFB">
        <w:rPr>
          <w:szCs w:val="28"/>
        </w:rPr>
        <w:t xml:space="preserve">Абзац </w:t>
      </w:r>
      <w:r w:rsidR="00CC5BFB" w:rsidRPr="00CC5BFB">
        <w:rPr>
          <w:szCs w:val="28"/>
        </w:rPr>
        <w:t>«</w:t>
      </w:r>
      <w:r w:rsidR="00CC5BFB" w:rsidRPr="00CC5BFB">
        <w:rPr>
          <w:rFonts w:eastAsiaTheme="minorHAnsi"/>
          <w:szCs w:val="28"/>
          <w:lang w:eastAsia="en-US"/>
        </w:rPr>
        <w:t xml:space="preserve">копию документа, подтверждающего право на получение мер социальной поддержки по оплате жилого помещения и коммунальных услуг (далее </w:t>
      </w:r>
      <w:r w:rsidR="00EA3BBC">
        <w:rPr>
          <w:rFonts w:eastAsiaTheme="minorHAnsi"/>
          <w:szCs w:val="28"/>
          <w:lang w:eastAsia="en-US"/>
        </w:rPr>
        <w:t>–</w:t>
      </w:r>
      <w:r w:rsidR="00CC5BFB" w:rsidRPr="00CC5BFB">
        <w:rPr>
          <w:rFonts w:eastAsiaTheme="minorHAnsi"/>
          <w:szCs w:val="28"/>
          <w:lang w:eastAsia="en-US"/>
        </w:rPr>
        <w:t xml:space="preserve"> меры социальной поддержки по оплате ЖКУ)</w:t>
      </w:r>
      <w:proofErr w:type="gramStart"/>
      <w:r w:rsidR="00CC5BFB">
        <w:rPr>
          <w:rFonts w:eastAsiaTheme="minorHAnsi"/>
          <w:szCs w:val="28"/>
          <w:lang w:eastAsia="en-US"/>
        </w:rPr>
        <w:t>;»</w:t>
      </w:r>
      <w:proofErr w:type="gramEnd"/>
      <w:r w:rsidR="00CC5BFB">
        <w:rPr>
          <w:rFonts w:eastAsiaTheme="minorHAnsi"/>
          <w:szCs w:val="28"/>
          <w:lang w:eastAsia="en-US"/>
        </w:rPr>
        <w:t xml:space="preserve"> </w:t>
      </w:r>
      <w:r w:rsidR="001626C3">
        <w:rPr>
          <w:szCs w:val="28"/>
        </w:rPr>
        <w:t>изложить в следующей редакции:</w:t>
      </w:r>
    </w:p>
    <w:p w:rsidR="001626C3" w:rsidRDefault="001626C3" w:rsidP="00CC5B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«</w:t>
      </w:r>
      <w:r>
        <w:rPr>
          <w:rFonts w:eastAsiaTheme="minorHAnsi"/>
          <w:szCs w:val="28"/>
          <w:lang w:eastAsia="en-US"/>
        </w:rPr>
        <w:t>документ</w:t>
      </w:r>
      <w:r w:rsidR="002D0632">
        <w:rPr>
          <w:rFonts w:eastAsiaTheme="minorHAnsi"/>
          <w:szCs w:val="28"/>
          <w:lang w:eastAsia="en-US"/>
        </w:rPr>
        <w:t>ы (сведения)</w:t>
      </w:r>
      <w:r>
        <w:rPr>
          <w:rFonts w:eastAsiaTheme="minorHAnsi"/>
          <w:szCs w:val="28"/>
          <w:lang w:eastAsia="en-US"/>
        </w:rPr>
        <w:t>, подтверждающи</w:t>
      </w:r>
      <w:r w:rsidR="002D0632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 xml:space="preserve"> право гражданина на меры социальной поддержки по оплате </w:t>
      </w:r>
      <w:r w:rsidR="00456FF0">
        <w:rPr>
          <w:rFonts w:eastAsiaTheme="minorHAnsi"/>
          <w:szCs w:val="28"/>
          <w:lang w:eastAsia="en-US"/>
        </w:rPr>
        <w:t>жилого помещения и коммунальных услуг (далее – меры социальной поддержки по оплате ЖКУ)</w:t>
      </w:r>
      <w:proofErr w:type="gramStart"/>
      <w:r>
        <w:rPr>
          <w:rFonts w:eastAsiaTheme="minorHAnsi"/>
          <w:szCs w:val="28"/>
          <w:lang w:eastAsia="en-US"/>
        </w:rPr>
        <w:t>;»</w:t>
      </w:r>
      <w:proofErr w:type="gramEnd"/>
      <w:r w:rsidR="00C21AE1">
        <w:rPr>
          <w:rFonts w:eastAsiaTheme="minorHAnsi"/>
          <w:szCs w:val="28"/>
          <w:lang w:eastAsia="en-US"/>
        </w:rPr>
        <w:t>.</w:t>
      </w:r>
    </w:p>
    <w:p w:rsidR="008250BB" w:rsidRDefault="008250BB" w:rsidP="00CC5B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2.3. После абзаца </w:t>
      </w:r>
      <w:r w:rsidR="00CC5BFB">
        <w:rPr>
          <w:rFonts w:eastAsiaTheme="minorHAnsi"/>
          <w:szCs w:val="28"/>
          <w:lang w:eastAsia="en-US"/>
        </w:rPr>
        <w:t>«документы (сведения), подтверждающие право гражданина на меры социальной поддержки по оплате жилого помещения и коммунальных услуг (далее – меры социальной поддержки по оплате ЖКУ)</w:t>
      </w:r>
      <w:proofErr w:type="gramStart"/>
      <w:r w:rsidR="00CC5BFB">
        <w:rPr>
          <w:rFonts w:eastAsiaTheme="minorHAnsi"/>
          <w:szCs w:val="28"/>
          <w:lang w:eastAsia="en-US"/>
        </w:rPr>
        <w:t>;»</w:t>
      </w:r>
      <w:proofErr w:type="gramEnd"/>
      <w:r w:rsidR="00CC5BF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дополнить абзацем следующего содержания:</w:t>
      </w:r>
    </w:p>
    <w:p w:rsidR="008250BB" w:rsidRDefault="008250BB" w:rsidP="00CC5B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«</w:t>
      </w:r>
      <w:r>
        <w:rPr>
          <w:szCs w:val="28"/>
        </w:rPr>
        <w:t>документ</w:t>
      </w:r>
      <w:r w:rsidR="002D0632">
        <w:rPr>
          <w:szCs w:val="28"/>
        </w:rPr>
        <w:t>ы (сведения)</w:t>
      </w:r>
      <w:r w:rsidR="008354D2">
        <w:rPr>
          <w:szCs w:val="28"/>
        </w:rPr>
        <w:t>,</w:t>
      </w:r>
      <w:r>
        <w:rPr>
          <w:szCs w:val="28"/>
        </w:rPr>
        <w:t xml:space="preserve"> подтверждающи</w:t>
      </w:r>
      <w:r w:rsidR="002D0632">
        <w:rPr>
          <w:szCs w:val="28"/>
        </w:rPr>
        <w:t>е</w:t>
      </w:r>
      <w:r>
        <w:rPr>
          <w:szCs w:val="28"/>
        </w:rPr>
        <w:t xml:space="preserve"> факт установления </w:t>
      </w:r>
      <w:r w:rsidR="002D0632">
        <w:rPr>
          <w:szCs w:val="28"/>
        </w:rPr>
        <w:t xml:space="preserve">гражданину </w:t>
      </w:r>
      <w:r>
        <w:rPr>
          <w:szCs w:val="28"/>
        </w:rPr>
        <w:t>инвалидности</w:t>
      </w:r>
      <w:r w:rsidR="00FE120D">
        <w:rPr>
          <w:szCs w:val="28"/>
        </w:rPr>
        <w:t xml:space="preserve"> (при наличии у гражданина инвалидности)</w:t>
      </w:r>
      <w:proofErr w:type="gramStart"/>
      <w:r w:rsidR="008354D2">
        <w:rPr>
          <w:szCs w:val="28"/>
        </w:rPr>
        <w:t>;»</w:t>
      </w:r>
      <w:proofErr w:type="gramEnd"/>
      <w:r w:rsidR="008354D2">
        <w:rPr>
          <w:szCs w:val="28"/>
        </w:rPr>
        <w:t>.</w:t>
      </w:r>
      <w:r>
        <w:rPr>
          <w:szCs w:val="28"/>
        </w:rPr>
        <w:t xml:space="preserve"> </w:t>
      </w:r>
    </w:p>
    <w:p w:rsidR="00C21AE1" w:rsidRDefault="00456FF0" w:rsidP="00CC5B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C21AE1">
        <w:rPr>
          <w:rFonts w:eastAsiaTheme="minorHAnsi"/>
          <w:szCs w:val="28"/>
          <w:lang w:eastAsia="en-US"/>
        </w:rPr>
        <w:t>.</w:t>
      </w:r>
      <w:r w:rsidR="008354D2">
        <w:rPr>
          <w:rFonts w:eastAsiaTheme="minorHAnsi"/>
          <w:szCs w:val="28"/>
          <w:lang w:eastAsia="en-US"/>
        </w:rPr>
        <w:t>4</w:t>
      </w:r>
      <w:r w:rsidR="00C21AE1">
        <w:rPr>
          <w:rFonts w:eastAsiaTheme="minorHAnsi"/>
          <w:szCs w:val="28"/>
          <w:lang w:eastAsia="en-US"/>
        </w:rPr>
        <w:t xml:space="preserve">. После абзаца </w:t>
      </w:r>
      <w:r w:rsidR="008354D2">
        <w:rPr>
          <w:rFonts w:eastAsiaTheme="minorHAnsi"/>
          <w:szCs w:val="28"/>
          <w:lang w:eastAsia="en-US"/>
        </w:rPr>
        <w:t>«платежный документ, подтверждающий оплату приобретенного угля (в случае отопления жилого помещения углем)» дополнить абзац</w:t>
      </w:r>
      <w:r w:rsidR="00B879FE">
        <w:rPr>
          <w:rFonts w:eastAsiaTheme="minorHAnsi"/>
          <w:szCs w:val="28"/>
          <w:lang w:eastAsia="en-US"/>
        </w:rPr>
        <w:t>ами</w:t>
      </w:r>
      <w:r w:rsidR="00C21AE1">
        <w:rPr>
          <w:rFonts w:eastAsiaTheme="minorHAnsi"/>
          <w:szCs w:val="28"/>
          <w:lang w:eastAsia="en-US"/>
        </w:rPr>
        <w:t xml:space="preserve"> следующего содержания:</w:t>
      </w:r>
    </w:p>
    <w:p w:rsidR="00B879FE" w:rsidRDefault="00C21AE1" w:rsidP="00CC5B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«При подаче заявления о назначении </w:t>
      </w:r>
      <w:r w:rsidR="00456FF0">
        <w:rPr>
          <w:rFonts w:eastAsiaTheme="minorHAnsi"/>
          <w:szCs w:val="28"/>
          <w:lang w:eastAsia="en-US"/>
        </w:rPr>
        <w:t>ГДВ</w:t>
      </w:r>
      <w:r>
        <w:rPr>
          <w:rFonts w:eastAsiaTheme="minorHAnsi"/>
          <w:szCs w:val="28"/>
          <w:lang w:eastAsia="en-US"/>
        </w:rPr>
        <w:t xml:space="preserve"> гражданин предъявляет для обозрения паспорт или иной документ, удостоверяющий </w:t>
      </w:r>
      <w:r w:rsidR="00C02D65">
        <w:rPr>
          <w:rFonts w:eastAsiaTheme="minorHAnsi"/>
          <w:szCs w:val="28"/>
          <w:lang w:eastAsia="en-US"/>
        </w:rPr>
        <w:t xml:space="preserve">его </w:t>
      </w:r>
      <w:r>
        <w:rPr>
          <w:rFonts w:eastAsiaTheme="minorHAnsi"/>
          <w:szCs w:val="28"/>
          <w:lang w:eastAsia="en-US"/>
        </w:rPr>
        <w:t>личность</w:t>
      </w:r>
      <w:r w:rsidR="00B879FE">
        <w:rPr>
          <w:rFonts w:eastAsiaTheme="minorHAnsi"/>
          <w:szCs w:val="28"/>
          <w:lang w:eastAsia="en-US"/>
        </w:rPr>
        <w:t>.</w:t>
      </w:r>
    </w:p>
    <w:p w:rsidR="00C21AE1" w:rsidRDefault="00B879FE" w:rsidP="00CC5B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Документы (сведения), подтверждающие</w:t>
      </w:r>
      <w:r w:rsidRPr="00172571">
        <w:rPr>
          <w:rFonts w:eastAsiaTheme="minorHAnsi"/>
          <w:szCs w:val="28"/>
          <w:lang w:eastAsia="en-US"/>
        </w:rPr>
        <w:t xml:space="preserve"> факт установления </w:t>
      </w:r>
      <w:r w:rsidR="002D0632">
        <w:rPr>
          <w:rFonts w:eastAsiaTheme="minorHAnsi"/>
          <w:szCs w:val="28"/>
          <w:lang w:eastAsia="en-US"/>
        </w:rPr>
        <w:t>гражданину инвалидности, пред</w:t>
      </w:r>
      <w:r w:rsidRPr="00172571">
        <w:rPr>
          <w:rFonts w:eastAsiaTheme="minorHAnsi"/>
          <w:szCs w:val="28"/>
          <w:lang w:eastAsia="en-US"/>
        </w:rPr>
        <w:t>ставляются гражданином самостоятельно в случае отсутствия указанных сведений в ФГИС ФРИ</w:t>
      </w:r>
      <w:r w:rsidR="00C21AE1">
        <w:rPr>
          <w:rFonts w:eastAsiaTheme="minorHAnsi"/>
          <w:szCs w:val="28"/>
          <w:lang w:eastAsia="en-US"/>
        </w:rPr>
        <w:t>».</w:t>
      </w:r>
    </w:p>
    <w:p w:rsidR="00456FF0" w:rsidRDefault="00456FF0" w:rsidP="00CC5BF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626C3">
        <w:rPr>
          <w:szCs w:val="28"/>
        </w:rPr>
        <w:t xml:space="preserve">. </w:t>
      </w:r>
      <w:r w:rsidR="002D0632">
        <w:rPr>
          <w:szCs w:val="28"/>
        </w:rPr>
        <w:t>Пункт</w:t>
      </w:r>
      <w:r w:rsidR="007474AF">
        <w:rPr>
          <w:szCs w:val="28"/>
        </w:rPr>
        <w:t xml:space="preserve"> 2.7 </w:t>
      </w:r>
      <w:r w:rsidR="002D0632">
        <w:rPr>
          <w:szCs w:val="28"/>
        </w:rPr>
        <w:t>п</w:t>
      </w:r>
      <w:r>
        <w:rPr>
          <w:szCs w:val="28"/>
        </w:rPr>
        <w:t>осле абзаца</w:t>
      </w:r>
      <w:r w:rsidR="001626C3">
        <w:rPr>
          <w:szCs w:val="28"/>
        </w:rPr>
        <w:t xml:space="preserve"> </w:t>
      </w:r>
      <w:r>
        <w:rPr>
          <w:szCs w:val="28"/>
        </w:rPr>
        <w:t>первого</w:t>
      </w:r>
      <w:r w:rsidR="001626C3">
        <w:rPr>
          <w:szCs w:val="28"/>
        </w:rPr>
        <w:t xml:space="preserve"> </w:t>
      </w:r>
      <w:r>
        <w:rPr>
          <w:szCs w:val="28"/>
        </w:rPr>
        <w:t>дополнить абзацем следующего содержания:</w:t>
      </w:r>
    </w:p>
    <w:p w:rsidR="001626C3" w:rsidRDefault="00456FF0" w:rsidP="00CC5B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«</w:t>
      </w:r>
      <w:r>
        <w:rPr>
          <w:rFonts w:eastAsiaTheme="minorHAnsi"/>
          <w:szCs w:val="28"/>
          <w:lang w:eastAsia="en-US"/>
        </w:rPr>
        <w:t>документ</w:t>
      </w:r>
      <w:r w:rsidR="002D0632">
        <w:rPr>
          <w:rFonts w:eastAsiaTheme="minorHAnsi"/>
          <w:szCs w:val="28"/>
          <w:lang w:eastAsia="en-US"/>
        </w:rPr>
        <w:t>ы (сведения)</w:t>
      </w:r>
      <w:r>
        <w:rPr>
          <w:rFonts w:eastAsiaTheme="minorHAnsi"/>
          <w:szCs w:val="28"/>
          <w:lang w:eastAsia="en-US"/>
        </w:rPr>
        <w:t>, подтверждающи</w:t>
      </w:r>
      <w:r w:rsidR="002D0632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 xml:space="preserve"> право </w:t>
      </w:r>
      <w:r w:rsidR="00EF3354">
        <w:rPr>
          <w:rFonts w:eastAsiaTheme="minorHAnsi"/>
          <w:szCs w:val="28"/>
          <w:lang w:eastAsia="en-US"/>
        </w:rPr>
        <w:t xml:space="preserve">гражданина </w:t>
      </w:r>
      <w:r>
        <w:rPr>
          <w:rFonts w:eastAsiaTheme="minorHAnsi"/>
          <w:szCs w:val="28"/>
          <w:lang w:eastAsia="en-US"/>
        </w:rPr>
        <w:t>на получение мер социальной поддержки по оплате ЖКУ</w:t>
      </w:r>
      <w:r w:rsidR="007474AF">
        <w:rPr>
          <w:rFonts w:eastAsiaTheme="minorHAnsi"/>
          <w:szCs w:val="28"/>
          <w:lang w:eastAsia="en-US"/>
        </w:rPr>
        <w:t xml:space="preserve">, в том числе документ, подтверждающий факт установления </w:t>
      </w:r>
      <w:r w:rsidR="002D0632">
        <w:rPr>
          <w:rFonts w:eastAsiaTheme="minorHAnsi"/>
          <w:szCs w:val="28"/>
          <w:lang w:eastAsia="en-US"/>
        </w:rPr>
        <w:t>гражданину</w:t>
      </w:r>
      <w:r w:rsidR="007474AF">
        <w:rPr>
          <w:rFonts w:eastAsiaTheme="minorHAnsi"/>
          <w:szCs w:val="28"/>
          <w:lang w:eastAsia="en-US"/>
        </w:rPr>
        <w:t xml:space="preserve"> инвалидности</w:t>
      </w:r>
      <w:r w:rsidR="00FE120D">
        <w:rPr>
          <w:rFonts w:eastAsiaTheme="minorHAnsi"/>
          <w:szCs w:val="28"/>
          <w:lang w:eastAsia="en-US"/>
        </w:rPr>
        <w:t xml:space="preserve"> (в случае, если заявитель является инвалидом)</w:t>
      </w:r>
      <w:proofErr w:type="gramStart"/>
      <w:r>
        <w:rPr>
          <w:rFonts w:eastAsiaTheme="minorHAnsi"/>
          <w:szCs w:val="28"/>
          <w:lang w:eastAsia="en-US"/>
        </w:rPr>
        <w:t>;»</w:t>
      </w:r>
      <w:proofErr w:type="gramEnd"/>
      <w:r>
        <w:rPr>
          <w:rFonts w:eastAsiaTheme="minorHAnsi"/>
          <w:szCs w:val="28"/>
          <w:lang w:eastAsia="en-US"/>
        </w:rPr>
        <w:t>.</w:t>
      </w:r>
    </w:p>
    <w:p w:rsidR="00A24E15" w:rsidRDefault="008354D2" w:rsidP="00CC5B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4. </w:t>
      </w:r>
      <w:r w:rsidR="002D0632">
        <w:rPr>
          <w:rFonts w:eastAsiaTheme="minorHAnsi"/>
          <w:szCs w:val="28"/>
          <w:lang w:eastAsia="en-US"/>
        </w:rPr>
        <w:t>Пункт</w:t>
      </w:r>
      <w:r w:rsidR="00A24E15">
        <w:rPr>
          <w:rFonts w:eastAsiaTheme="minorHAnsi"/>
          <w:szCs w:val="28"/>
          <w:lang w:eastAsia="en-US"/>
        </w:rPr>
        <w:t xml:space="preserve"> 2.11 </w:t>
      </w:r>
      <w:r w:rsidR="002D0632">
        <w:rPr>
          <w:rFonts w:eastAsiaTheme="minorHAnsi"/>
          <w:szCs w:val="28"/>
          <w:lang w:eastAsia="en-US"/>
        </w:rPr>
        <w:t xml:space="preserve">после абзаца второго </w:t>
      </w:r>
      <w:r w:rsidR="00A24E15">
        <w:rPr>
          <w:rFonts w:eastAsiaTheme="minorHAnsi"/>
          <w:szCs w:val="28"/>
          <w:lang w:eastAsia="en-US"/>
        </w:rPr>
        <w:t>дополнить абзацем следующего содержания:</w:t>
      </w:r>
    </w:p>
    <w:p w:rsidR="00A24E15" w:rsidRDefault="00A24E15" w:rsidP="00CC5BF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«</w:t>
      </w:r>
      <w:r>
        <w:rPr>
          <w:szCs w:val="28"/>
        </w:rPr>
        <w:t>отсутствие сведений об установлении гражданину инвалидности в ФГИС ФРИ и непр</w:t>
      </w:r>
      <w:r w:rsidR="00903E31">
        <w:rPr>
          <w:szCs w:val="28"/>
        </w:rPr>
        <w:t>е</w:t>
      </w:r>
      <w:r>
        <w:rPr>
          <w:szCs w:val="28"/>
        </w:rPr>
        <w:t>дставление документов, содержащих указанные сведен</w:t>
      </w:r>
      <w:r w:rsidR="002D0632">
        <w:rPr>
          <w:szCs w:val="28"/>
        </w:rPr>
        <w:t>ия, гражданином самостоятельно</w:t>
      </w:r>
      <w:proofErr w:type="gramStart"/>
      <w:r w:rsidR="002D0632">
        <w:rPr>
          <w:szCs w:val="28"/>
        </w:rPr>
        <w:t>;»</w:t>
      </w:r>
      <w:proofErr w:type="gramEnd"/>
      <w:r w:rsidR="002D0632">
        <w:rPr>
          <w:szCs w:val="28"/>
        </w:rPr>
        <w:t>.</w:t>
      </w:r>
    </w:p>
    <w:p w:rsidR="008D5A27" w:rsidRDefault="008D5A27" w:rsidP="00CC5B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5. </w:t>
      </w:r>
      <w:r w:rsidR="002D0632">
        <w:rPr>
          <w:rFonts w:eastAsiaTheme="minorHAnsi"/>
          <w:szCs w:val="28"/>
          <w:lang w:eastAsia="en-US"/>
        </w:rPr>
        <w:t>Пункт 2.12 п</w:t>
      </w:r>
      <w:r>
        <w:rPr>
          <w:rFonts w:eastAsiaTheme="minorHAnsi"/>
          <w:szCs w:val="28"/>
          <w:lang w:eastAsia="en-US"/>
        </w:rPr>
        <w:t>осле абзаца третьего дополнить абзацем следующего содержания:</w:t>
      </w:r>
    </w:p>
    <w:p w:rsidR="008D5A27" w:rsidRDefault="008D5A27" w:rsidP="00CC5BFB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«</w:t>
      </w:r>
      <w:r>
        <w:rPr>
          <w:szCs w:val="28"/>
        </w:rPr>
        <w:t>отсутствие сведений об установлении гражданину инвалидности в ФГИС ФРИ и непр</w:t>
      </w:r>
      <w:r w:rsidR="00903E31">
        <w:rPr>
          <w:szCs w:val="28"/>
        </w:rPr>
        <w:t>е</w:t>
      </w:r>
      <w:r>
        <w:rPr>
          <w:szCs w:val="28"/>
        </w:rPr>
        <w:t>дставление документов, содержащих указанные сведения, гражданином самостоятельно</w:t>
      </w:r>
      <w:proofErr w:type="gramStart"/>
      <w:r w:rsidR="00884913">
        <w:rPr>
          <w:szCs w:val="28"/>
        </w:rPr>
        <w:t>;</w:t>
      </w:r>
      <w:r>
        <w:rPr>
          <w:szCs w:val="28"/>
        </w:rPr>
        <w:t>»</w:t>
      </w:r>
      <w:proofErr w:type="gramEnd"/>
      <w:r w:rsidR="00884913">
        <w:rPr>
          <w:szCs w:val="28"/>
        </w:rPr>
        <w:t>.</w:t>
      </w:r>
    </w:p>
    <w:p w:rsidR="00D276B1" w:rsidRPr="00172571" w:rsidRDefault="00D276B1" w:rsidP="00884913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Cs w:val="28"/>
          <w:lang w:eastAsia="en-US"/>
        </w:rPr>
      </w:pPr>
      <w:r w:rsidRPr="00172571">
        <w:rPr>
          <w:rFonts w:eastAsiaTheme="minorHAnsi"/>
          <w:szCs w:val="28"/>
          <w:lang w:eastAsia="en-US"/>
        </w:rPr>
        <w:t>_______</w:t>
      </w:r>
      <w:r w:rsidR="00E04CC5" w:rsidRPr="00172571">
        <w:rPr>
          <w:rFonts w:eastAsiaTheme="minorHAnsi"/>
          <w:szCs w:val="28"/>
          <w:lang w:eastAsia="en-US"/>
        </w:rPr>
        <w:t>_</w:t>
      </w:r>
      <w:r w:rsidRPr="00172571">
        <w:rPr>
          <w:rFonts w:eastAsiaTheme="minorHAnsi"/>
          <w:szCs w:val="28"/>
          <w:lang w:eastAsia="en-US"/>
        </w:rPr>
        <w:t>_</w:t>
      </w:r>
      <w:r w:rsidR="00E04CC5" w:rsidRPr="00172571">
        <w:rPr>
          <w:rFonts w:eastAsiaTheme="minorHAnsi"/>
          <w:szCs w:val="28"/>
          <w:lang w:eastAsia="en-US"/>
        </w:rPr>
        <w:t>_</w:t>
      </w:r>
      <w:r w:rsidRPr="00172571">
        <w:rPr>
          <w:rFonts w:eastAsiaTheme="minorHAnsi"/>
          <w:szCs w:val="28"/>
          <w:lang w:eastAsia="en-US"/>
        </w:rPr>
        <w:t>____</w:t>
      </w:r>
    </w:p>
    <w:sectPr w:rsidR="00D276B1" w:rsidRPr="00172571" w:rsidSect="00D276B1">
      <w:headerReference w:type="even" r:id="rId8"/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A41" w:rsidRDefault="000B6A41">
      <w:r>
        <w:separator/>
      </w:r>
    </w:p>
  </w:endnote>
  <w:endnote w:type="continuationSeparator" w:id="0">
    <w:p w:rsidR="000B6A41" w:rsidRDefault="000B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A41" w:rsidRDefault="000B6A41">
      <w:r>
        <w:separator/>
      </w:r>
    </w:p>
  </w:footnote>
  <w:footnote w:type="continuationSeparator" w:id="0">
    <w:p w:rsidR="000B6A41" w:rsidRDefault="000B6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9FE" w:rsidRDefault="00B879FE" w:rsidP="00D276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79FE" w:rsidRDefault="00B879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9FE" w:rsidRDefault="00B879FE" w:rsidP="00D276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4AA1">
      <w:rPr>
        <w:rStyle w:val="a5"/>
        <w:noProof/>
      </w:rPr>
      <w:t>2</w:t>
    </w:r>
    <w:r>
      <w:rPr>
        <w:rStyle w:val="a5"/>
      </w:rPr>
      <w:fldChar w:fldCharType="end"/>
    </w:r>
  </w:p>
  <w:p w:rsidR="00B879FE" w:rsidRDefault="00B879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28"/>
    <w:rsid w:val="000B6A41"/>
    <w:rsid w:val="00103453"/>
    <w:rsid w:val="001626C3"/>
    <w:rsid w:val="00172571"/>
    <w:rsid w:val="002D0632"/>
    <w:rsid w:val="002F40B4"/>
    <w:rsid w:val="00306C3C"/>
    <w:rsid w:val="003F18B1"/>
    <w:rsid w:val="00456FF0"/>
    <w:rsid w:val="006A534B"/>
    <w:rsid w:val="007474AF"/>
    <w:rsid w:val="008250BB"/>
    <w:rsid w:val="008354D2"/>
    <w:rsid w:val="00884913"/>
    <w:rsid w:val="008D5A27"/>
    <w:rsid w:val="008F79C9"/>
    <w:rsid w:val="00903E31"/>
    <w:rsid w:val="00A24E15"/>
    <w:rsid w:val="00B879FE"/>
    <w:rsid w:val="00BB5444"/>
    <w:rsid w:val="00C02D65"/>
    <w:rsid w:val="00C11763"/>
    <w:rsid w:val="00C21AE1"/>
    <w:rsid w:val="00C57139"/>
    <w:rsid w:val="00CC5BFB"/>
    <w:rsid w:val="00CE1EB7"/>
    <w:rsid w:val="00CE7721"/>
    <w:rsid w:val="00D06637"/>
    <w:rsid w:val="00D14EC1"/>
    <w:rsid w:val="00D25A38"/>
    <w:rsid w:val="00D276B1"/>
    <w:rsid w:val="00D53D28"/>
    <w:rsid w:val="00E04CC5"/>
    <w:rsid w:val="00E54AA1"/>
    <w:rsid w:val="00E71B6F"/>
    <w:rsid w:val="00EA3BBC"/>
    <w:rsid w:val="00EF3354"/>
    <w:rsid w:val="00F25B4E"/>
    <w:rsid w:val="00F47ADA"/>
    <w:rsid w:val="00FA7B5C"/>
    <w:rsid w:val="00FE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76B1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D276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276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D276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76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276B1"/>
  </w:style>
  <w:style w:type="paragraph" w:styleId="a6">
    <w:name w:val="List Paragraph"/>
    <w:basedOn w:val="a"/>
    <w:uiPriority w:val="34"/>
    <w:qFormat/>
    <w:rsid w:val="00D276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A7B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B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76B1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D276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276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D276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76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276B1"/>
  </w:style>
  <w:style w:type="paragraph" w:styleId="a6">
    <w:name w:val="List Paragraph"/>
    <w:basedOn w:val="a"/>
    <w:uiPriority w:val="34"/>
    <w:qFormat/>
    <w:rsid w:val="00D276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A7B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B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7C413-6583-4AB5-8419-A88ABF56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pnss</dc:creator>
  <cp:lastModifiedBy>Любовь В. Кузнецова</cp:lastModifiedBy>
  <cp:revision>4</cp:revision>
  <cp:lastPrinted>2020-06-02T11:56:00Z</cp:lastPrinted>
  <dcterms:created xsi:type="dcterms:W3CDTF">2020-07-30T07:52:00Z</dcterms:created>
  <dcterms:modified xsi:type="dcterms:W3CDTF">2020-07-30T08:31:00Z</dcterms:modified>
</cp:coreProperties>
</file>